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AE" w:rsidRDefault="009842AE" w:rsidP="009842AE">
      <w:pPr>
        <w:jc w:val="center"/>
        <w:rPr>
          <w:rFonts w:ascii="Times New Roman" w:hAnsi="Times New Roman"/>
          <w:b/>
          <w:sz w:val="26"/>
          <w:szCs w:val="26"/>
        </w:rPr>
      </w:pPr>
    </w:p>
    <w:p w:rsidR="009842AE" w:rsidRDefault="009842AE" w:rsidP="009842AE">
      <w:pPr>
        <w:jc w:val="center"/>
        <w:rPr>
          <w:rFonts w:ascii="Times New Roman" w:hAnsi="Times New Roman"/>
          <w:b/>
          <w:sz w:val="26"/>
          <w:szCs w:val="26"/>
        </w:rPr>
      </w:pPr>
      <w:r w:rsidRPr="00051BDD">
        <w:rPr>
          <w:rFonts w:ascii="Times New Roman" w:hAnsi="Times New Roman"/>
          <w:b/>
          <w:sz w:val="26"/>
          <w:szCs w:val="26"/>
        </w:rPr>
        <w:t>LEI MUNICIPAL Nº 1.</w:t>
      </w:r>
      <w:r w:rsidR="00D01389">
        <w:rPr>
          <w:rFonts w:ascii="Times New Roman" w:hAnsi="Times New Roman"/>
          <w:b/>
          <w:sz w:val="26"/>
          <w:szCs w:val="26"/>
        </w:rPr>
        <w:t>625</w:t>
      </w:r>
      <w:r w:rsidRPr="00051BDD">
        <w:rPr>
          <w:rFonts w:ascii="Times New Roman" w:hAnsi="Times New Roman"/>
          <w:b/>
          <w:sz w:val="26"/>
          <w:szCs w:val="26"/>
        </w:rPr>
        <w:t xml:space="preserve">, DE </w:t>
      </w:r>
      <w:r>
        <w:rPr>
          <w:rFonts w:ascii="Times New Roman" w:hAnsi="Times New Roman"/>
          <w:b/>
          <w:sz w:val="26"/>
          <w:szCs w:val="26"/>
        </w:rPr>
        <w:t>0</w:t>
      </w:r>
      <w:r w:rsidR="00D01389">
        <w:rPr>
          <w:rFonts w:ascii="Times New Roman" w:hAnsi="Times New Roman"/>
          <w:b/>
          <w:sz w:val="26"/>
          <w:szCs w:val="26"/>
        </w:rPr>
        <w:t>3</w:t>
      </w:r>
      <w:r w:rsidRPr="00051BDD">
        <w:rPr>
          <w:rFonts w:ascii="Times New Roman" w:hAnsi="Times New Roman"/>
          <w:b/>
          <w:sz w:val="26"/>
          <w:szCs w:val="26"/>
        </w:rPr>
        <w:t xml:space="preserve"> DE </w:t>
      </w:r>
      <w:r w:rsidR="00D01389">
        <w:rPr>
          <w:rFonts w:ascii="Times New Roman" w:hAnsi="Times New Roman"/>
          <w:b/>
          <w:sz w:val="26"/>
          <w:szCs w:val="26"/>
        </w:rPr>
        <w:t>JUNHO</w:t>
      </w:r>
      <w:r w:rsidRPr="00051BDD">
        <w:rPr>
          <w:rFonts w:ascii="Times New Roman" w:hAnsi="Times New Roman"/>
          <w:b/>
          <w:sz w:val="26"/>
          <w:szCs w:val="26"/>
        </w:rPr>
        <w:t xml:space="preserve"> DE 201</w:t>
      </w:r>
      <w:r>
        <w:rPr>
          <w:rFonts w:ascii="Times New Roman" w:hAnsi="Times New Roman"/>
          <w:b/>
          <w:sz w:val="26"/>
          <w:szCs w:val="26"/>
        </w:rPr>
        <w:t>5</w:t>
      </w:r>
      <w:r w:rsidRPr="00051BDD">
        <w:rPr>
          <w:rFonts w:ascii="Times New Roman" w:hAnsi="Times New Roman"/>
          <w:b/>
          <w:sz w:val="26"/>
          <w:szCs w:val="26"/>
        </w:rPr>
        <w:t>.</w:t>
      </w:r>
    </w:p>
    <w:p w:rsidR="009842AE" w:rsidRPr="00051BDD" w:rsidRDefault="009842AE" w:rsidP="009842AE">
      <w:pPr>
        <w:jc w:val="center"/>
        <w:rPr>
          <w:rFonts w:ascii="Times New Roman" w:hAnsi="Times New Roman"/>
          <w:b/>
          <w:sz w:val="26"/>
          <w:szCs w:val="26"/>
        </w:rPr>
      </w:pPr>
    </w:p>
    <w:p w:rsidR="009842AE" w:rsidRDefault="008A2873" w:rsidP="009842AE">
      <w:pPr>
        <w:ind w:left="2552"/>
        <w:jc w:val="both"/>
        <w:rPr>
          <w:rFonts w:ascii="Times New Roman" w:hAnsi="Times New Roman"/>
          <w:b/>
        </w:rPr>
      </w:pPr>
      <w:r w:rsidRPr="00BA5AC9">
        <w:rPr>
          <w:rFonts w:ascii="Times New Roman" w:hAnsi="Times New Roman"/>
          <w:b/>
          <w:u w:val="single"/>
        </w:rPr>
        <w:t>DETERMINA O ENCAMINHAMENTO À CAMARA MUNICIPAL DE MARECHAL FLORIANO, ATRAVES DE MIDIA “CD OU SIMILARES” DOS CONTRATOS FIRMADOS PELO PODER EXECUTIVO MUNICIPAL</w:t>
      </w:r>
      <w:r w:rsidRPr="00BA5AC9">
        <w:rPr>
          <w:rFonts w:ascii="Times New Roman" w:hAnsi="Times New Roman"/>
          <w:b/>
        </w:rPr>
        <w:t>.</w:t>
      </w:r>
    </w:p>
    <w:p w:rsidR="00771FDA" w:rsidRDefault="00771FDA" w:rsidP="009842AE">
      <w:pPr>
        <w:ind w:left="2552"/>
        <w:jc w:val="both"/>
        <w:rPr>
          <w:rFonts w:ascii="Times New Roman" w:hAnsi="Times New Roman"/>
          <w:b/>
        </w:rPr>
      </w:pPr>
    </w:p>
    <w:p w:rsidR="008A2873" w:rsidRPr="009842AE" w:rsidRDefault="008A2873" w:rsidP="009842AE">
      <w:pPr>
        <w:ind w:left="2552"/>
        <w:jc w:val="both"/>
        <w:rPr>
          <w:rFonts w:ascii="Times New Roman" w:hAnsi="Times New Roman"/>
          <w:b/>
        </w:rPr>
      </w:pPr>
    </w:p>
    <w:p w:rsidR="009842AE" w:rsidRPr="006D4B97" w:rsidRDefault="009842AE" w:rsidP="009842AE">
      <w:pPr>
        <w:ind w:firstLine="2552"/>
        <w:jc w:val="both"/>
        <w:rPr>
          <w:rFonts w:ascii="Times New Roman" w:hAnsi="Times New Roman"/>
        </w:rPr>
      </w:pPr>
      <w:r w:rsidRPr="006D4B97">
        <w:rPr>
          <w:rFonts w:ascii="Times New Roman" w:hAnsi="Times New Roman"/>
          <w:b/>
        </w:rPr>
        <w:t>O PREFEITO MUNICIPAL DE MARECHAL FLORIANO, ESTADO DO ESPÍRITO SANTO</w:t>
      </w:r>
      <w:r w:rsidRPr="006D4B97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8A2873" w:rsidRDefault="008A2873" w:rsidP="009842AE">
      <w:pPr>
        <w:spacing w:line="360" w:lineRule="auto"/>
        <w:ind w:firstLine="2552"/>
        <w:jc w:val="both"/>
        <w:rPr>
          <w:rFonts w:ascii="Times New Roman" w:hAnsi="Times New Roman"/>
          <w:b/>
          <w:bCs w:val="0"/>
        </w:rPr>
      </w:pPr>
    </w:p>
    <w:p w:rsidR="008A2873" w:rsidRPr="008A2873" w:rsidRDefault="008A2873" w:rsidP="008A2873">
      <w:pPr>
        <w:spacing w:line="360" w:lineRule="auto"/>
        <w:ind w:firstLine="2552"/>
        <w:jc w:val="both"/>
        <w:rPr>
          <w:rFonts w:ascii="Times New Roman" w:hAnsi="Times New Roman"/>
          <w:bCs w:val="0"/>
        </w:rPr>
      </w:pPr>
      <w:r w:rsidRPr="008A2873">
        <w:rPr>
          <w:rFonts w:ascii="Times New Roman" w:hAnsi="Times New Roman"/>
          <w:b/>
          <w:bCs w:val="0"/>
        </w:rPr>
        <w:t>Art. 1º</w:t>
      </w:r>
      <w:r w:rsidRPr="008A2873">
        <w:rPr>
          <w:rFonts w:ascii="Times New Roman" w:hAnsi="Times New Roman"/>
          <w:bCs w:val="0"/>
        </w:rPr>
        <w:t xml:space="preserve"> O Poder Executivo deverá obrigatoriamente encaminhar mensalmente à Câmara Municipal de Marechal Floriano, através de mídia “cd ou similares” dos contratos firmados pelo Poder Executivo Municipal.</w:t>
      </w:r>
    </w:p>
    <w:p w:rsidR="008A2873" w:rsidRPr="008A2873" w:rsidRDefault="008A2873" w:rsidP="008A2873">
      <w:pPr>
        <w:spacing w:line="360" w:lineRule="auto"/>
        <w:jc w:val="both"/>
        <w:rPr>
          <w:rFonts w:ascii="Times New Roman" w:hAnsi="Times New Roman"/>
          <w:bCs w:val="0"/>
        </w:rPr>
      </w:pPr>
      <w:r w:rsidRPr="008A2873">
        <w:rPr>
          <w:rFonts w:ascii="Times New Roman" w:hAnsi="Times New Roman"/>
          <w:b/>
          <w:bCs w:val="0"/>
          <w:i/>
          <w:u w:val="single"/>
        </w:rPr>
        <w:t>Parágrafo único:</w:t>
      </w:r>
      <w:r w:rsidRPr="008A2873">
        <w:rPr>
          <w:rFonts w:ascii="Times New Roman" w:hAnsi="Times New Roman"/>
          <w:b/>
          <w:bCs w:val="0"/>
        </w:rPr>
        <w:t xml:space="preserve"> </w:t>
      </w:r>
      <w:r w:rsidRPr="008A2873">
        <w:rPr>
          <w:rFonts w:ascii="Times New Roman" w:hAnsi="Times New Roman"/>
          <w:bCs w:val="0"/>
        </w:rPr>
        <w:t>Vetado.</w:t>
      </w:r>
    </w:p>
    <w:p w:rsidR="008A2873" w:rsidRPr="008A2873" w:rsidRDefault="008A2873" w:rsidP="008A2873">
      <w:pPr>
        <w:spacing w:line="360" w:lineRule="auto"/>
        <w:jc w:val="both"/>
        <w:rPr>
          <w:rFonts w:ascii="Times New Roman" w:hAnsi="Times New Roman"/>
          <w:bCs w:val="0"/>
        </w:rPr>
      </w:pPr>
    </w:p>
    <w:p w:rsidR="008A2873" w:rsidRPr="008A2873" w:rsidRDefault="008A2873" w:rsidP="008A2873">
      <w:pPr>
        <w:spacing w:line="360" w:lineRule="auto"/>
        <w:ind w:firstLine="2552"/>
        <w:jc w:val="both"/>
        <w:rPr>
          <w:rFonts w:ascii="Times New Roman" w:hAnsi="Times New Roman"/>
          <w:bCs w:val="0"/>
        </w:rPr>
      </w:pPr>
      <w:r w:rsidRPr="008A2873">
        <w:rPr>
          <w:rFonts w:ascii="Times New Roman" w:hAnsi="Times New Roman"/>
          <w:b/>
          <w:bCs w:val="0"/>
        </w:rPr>
        <w:t>Art. 2º</w:t>
      </w:r>
      <w:r w:rsidRPr="008A2873">
        <w:rPr>
          <w:rFonts w:ascii="Times New Roman" w:hAnsi="Times New Roman"/>
          <w:bCs w:val="0"/>
        </w:rPr>
        <w:t xml:space="preserve"> As despesas decorrentes da execução desta Lei correrão por conta de dotações orçamentárias próprias, suplementadas se necessário.</w:t>
      </w:r>
    </w:p>
    <w:p w:rsidR="008A2873" w:rsidRPr="008A2873" w:rsidRDefault="008A2873" w:rsidP="008A2873">
      <w:pPr>
        <w:spacing w:line="360" w:lineRule="auto"/>
        <w:jc w:val="both"/>
        <w:rPr>
          <w:rFonts w:ascii="Times New Roman" w:hAnsi="Times New Roman"/>
          <w:b/>
          <w:bCs w:val="0"/>
        </w:rPr>
      </w:pPr>
    </w:p>
    <w:p w:rsidR="008A2873" w:rsidRPr="008A2873" w:rsidRDefault="008A2873" w:rsidP="008A2873">
      <w:pPr>
        <w:spacing w:line="360" w:lineRule="auto"/>
        <w:ind w:firstLine="2552"/>
        <w:jc w:val="both"/>
        <w:rPr>
          <w:rFonts w:ascii="Times New Roman" w:hAnsi="Times New Roman"/>
          <w:bCs w:val="0"/>
        </w:rPr>
      </w:pPr>
      <w:r w:rsidRPr="008A2873">
        <w:rPr>
          <w:rFonts w:ascii="Times New Roman" w:hAnsi="Times New Roman"/>
          <w:b/>
          <w:bCs w:val="0"/>
        </w:rPr>
        <w:t>Art. 3º</w:t>
      </w:r>
      <w:r w:rsidRPr="008A2873">
        <w:rPr>
          <w:rFonts w:ascii="Times New Roman" w:hAnsi="Times New Roman"/>
          <w:bCs w:val="0"/>
        </w:rPr>
        <w:t xml:space="preserve"> Esta Lei entra em vigor na data de sua publicação.</w:t>
      </w:r>
    </w:p>
    <w:p w:rsidR="008A2873" w:rsidRDefault="008A2873" w:rsidP="008A2873">
      <w:pPr>
        <w:spacing w:line="360" w:lineRule="auto"/>
        <w:ind w:firstLine="2552"/>
        <w:jc w:val="both"/>
        <w:rPr>
          <w:rFonts w:ascii="Times New Roman" w:hAnsi="Times New Roman"/>
          <w:b/>
          <w:bCs w:val="0"/>
        </w:rPr>
      </w:pPr>
    </w:p>
    <w:p w:rsidR="008A2873" w:rsidRPr="008A2873" w:rsidRDefault="008A2873" w:rsidP="008A2873">
      <w:pPr>
        <w:spacing w:line="360" w:lineRule="auto"/>
        <w:ind w:firstLine="2552"/>
        <w:jc w:val="both"/>
        <w:rPr>
          <w:rFonts w:ascii="Times New Roman" w:hAnsi="Times New Roman"/>
          <w:bCs w:val="0"/>
        </w:rPr>
      </w:pPr>
      <w:r w:rsidRPr="008A2873">
        <w:rPr>
          <w:rFonts w:ascii="Times New Roman" w:hAnsi="Times New Roman"/>
          <w:b/>
          <w:bCs w:val="0"/>
        </w:rPr>
        <w:t>Art. 4º</w:t>
      </w:r>
      <w:r w:rsidRPr="008A2873">
        <w:rPr>
          <w:rFonts w:ascii="Times New Roman" w:hAnsi="Times New Roman"/>
          <w:bCs w:val="0"/>
        </w:rPr>
        <w:t xml:space="preserve"> Revogam-se as disposições em contrário.</w:t>
      </w:r>
    </w:p>
    <w:p w:rsidR="009842AE" w:rsidRPr="008A2873" w:rsidRDefault="009842AE" w:rsidP="008A2873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9842AE" w:rsidRPr="008A2873" w:rsidRDefault="009842AE" w:rsidP="008A2873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A2873">
        <w:rPr>
          <w:rFonts w:ascii="Times New Roman" w:hAnsi="Times New Roman" w:cs="Times New Roman"/>
        </w:rPr>
        <w:t>Registra-se, Publica-se e Cumpra-se.</w:t>
      </w:r>
    </w:p>
    <w:p w:rsidR="009842AE" w:rsidRPr="008A2873" w:rsidRDefault="009842AE" w:rsidP="008A2873">
      <w:pPr>
        <w:spacing w:line="360" w:lineRule="auto"/>
        <w:ind w:firstLine="2835"/>
        <w:jc w:val="both"/>
        <w:rPr>
          <w:rFonts w:ascii="Times New Roman" w:hAnsi="Times New Roman"/>
        </w:rPr>
      </w:pPr>
    </w:p>
    <w:p w:rsidR="00D01389" w:rsidRPr="008A2873" w:rsidRDefault="00D01389" w:rsidP="008A2873">
      <w:pPr>
        <w:tabs>
          <w:tab w:val="left" w:pos="1134"/>
        </w:tabs>
        <w:adjustRightInd w:val="0"/>
        <w:spacing w:line="360" w:lineRule="auto"/>
        <w:jc w:val="center"/>
        <w:rPr>
          <w:rFonts w:ascii="Times New Roman" w:hAnsi="Times New Roman"/>
        </w:rPr>
      </w:pPr>
      <w:r w:rsidRPr="008A2873">
        <w:rPr>
          <w:rFonts w:ascii="Times New Roman" w:hAnsi="Times New Roman"/>
        </w:rPr>
        <w:t>Marechal Floriano/ES, 03 de Junho de 2015.</w:t>
      </w:r>
    </w:p>
    <w:p w:rsidR="009842AE" w:rsidRPr="006D4B97" w:rsidRDefault="009842AE" w:rsidP="00D01389">
      <w:pPr>
        <w:rPr>
          <w:rFonts w:ascii="Times New Roman" w:hAnsi="Times New Roman"/>
        </w:rPr>
      </w:pPr>
    </w:p>
    <w:p w:rsidR="00771FDA" w:rsidRPr="006D4B97" w:rsidRDefault="00771FDA" w:rsidP="009842AE">
      <w:pPr>
        <w:jc w:val="center"/>
        <w:rPr>
          <w:rFonts w:ascii="Times New Roman" w:hAnsi="Times New Roman"/>
          <w:b/>
        </w:rPr>
      </w:pPr>
    </w:p>
    <w:p w:rsidR="009842AE" w:rsidRPr="006D4B97" w:rsidRDefault="009842AE" w:rsidP="009842AE">
      <w:pPr>
        <w:jc w:val="center"/>
        <w:rPr>
          <w:rFonts w:ascii="Times New Roman" w:hAnsi="Times New Roman"/>
          <w:b/>
        </w:rPr>
      </w:pPr>
    </w:p>
    <w:p w:rsidR="009842AE" w:rsidRPr="006D4B97" w:rsidRDefault="009842AE" w:rsidP="009842AE">
      <w:pPr>
        <w:jc w:val="center"/>
        <w:rPr>
          <w:rFonts w:ascii="Times New Roman" w:hAnsi="Times New Roman"/>
          <w:b/>
        </w:rPr>
      </w:pPr>
      <w:r w:rsidRPr="006D4B97">
        <w:rPr>
          <w:rFonts w:ascii="Times New Roman" w:hAnsi="Times New Roman"/>
          <w:b/>
        </w:rPr>
        <w:t>ANTÔNIO LIDINEY GOBBI</w:t>
      </w:r>
    </w:p>
    <w:p w:rsidR="009842AE" w:rsidRPr="006D4B97" w:rsidRDefault="009842AE" w:rsidP="009842AE">
      <w:pPr>
        <w:tabs>
          <w:tab w:val="left" w:pos="3261"/>
        </w:tabs>
        <w:jc w:val="center"/>
        <w:rPr>
          <w:rFonts w:ascii="Times New Roman" w:hAnsi="Times New Roman"/>
        </w:rPr>
      </w:pPr>
      <w:r w:rsidRPr="006D4B97">
        <w:rPr>
          <w:rFonts w:ascii="Times New Roman" w:hAnsi="Times New Roman"/>
        </w:rPr>
        <w:t>Prefeito Municipal</w:t>
      </w:r>
    </w:p>
    <w:p w:rsidR="009842AE" w:rsidRDefault="009842AE" w:rsidP="009842AE">
      <w:pPr>
        <w:jc w:val="center"/>
        <w:rPr>
          <w:rFonts w:ascii="Arial" w:hAnsi="Arial" w:cs="Arial"/>
          <w:b/>
          <w:sz w:val="16"/>
          <w:szCs w:val="16"/>
        </w:rPr>
      </w:pPr>
    </w:p>
    <w:p w:rsidR="00771FDA" w:rsidRDefault="00771FDA" w:rsidP="009842AE">
      <w:pPr>
        <w:jc w:val="center"/>
        <w:rPr>
          <w:rFonts w:ascii="Arial" w:hAnsi="Arial" w:cs="Arial"/>
          <w:b/>
          <w:sz w:val="16"/>
          <w:szCs w:val="16"/>
        </w:rPr>
      </w:pPr>
    </w:p>
    <w:p w:rsidR="008A2873" w:rsidRDefault="008A2873" w:rsidP="009842AE">
      <w:pPr>
        <w:jc w:val="center"/>
        <w:rPr>
          <w:rFonts w:ascii="Arial" w:hAnsi="Arial" w:cs="Arial"/>
          <w:b/>
          <w:sz w:val="16"/>
          <w:szCs w:val="16"/>
        </w:rPr>
      </w:pPr>
    </w:p>
    <w:p w:rsidR="008A2873" w:rsidRDefault="008A2873" w:rsidP="009842AE">
      <w:pPr>
        <w:jc w:val="center"/>
        <w:rPr>
          <w:rFonts w:ascii="Arial" w:hAnsi="Arial" w:cs="Arial"/>
          <w:b/>
          <w:sz w:val="16"/>
          <w:szCs w:val="16"/>
        </w:rPr>
      </w:pPr>
    </w:p>
    <w:p w:rsidR="008A2873" w:rsidRDefault="008A2873" w:rsidP="009842AE">
      <w:pPr>
        <w:jc w:val="center"/>
        <w:rPr>
          <w:rFonts w:ascii="Arial" w:hAnsi="Arial" w:cs="Arial"/>
          <w:b/>
          <w:sz w:val="16"/>
          <w:szCs w:val="16"/>
        </w:rPr>
      </w:pPr>
    </w:p>
    <w:p w:rsidR="00771FDA" w:rsidRDefault="00771FDA" w:rsidP="009842AE">
      <w:pPr>
        <w:jc w:val="center"/>
        <w:rPr>
          <w:rFonts w:ascii="Arial" w:hAnsi="Arial" w:cs="Arial"/>
          <w:b/>
          <w:sz w:val="16"/>
          <w:szCs w:val="16"/>
        </w:rPr>
      </w:pPr>
    </w:p>
    <w:p w:rsidR="00771FDA" w:rsidRDefault="00771FDA" w:rsidP="009842AE">
      <w:pPr>
        <w:jc w:val="center"/>
        <w:rPr>
          <w:rFonts w:ascii="Arial" w:hAnsi="Arial" w:cs="Arial"/>
          <w:b/>
          <w:sz w:val="16"/>
          <w:szCs w:val="16"/>
        </w:rPr>
      </w:pPr>
    </w:p>
    <w:p w:rsidR="00771FDA" w:rsidRDefault="00771FDA" w:rsidP="009842AE">
      <w:pPr>
        <w:jc w:val="center"/>
        <w:rPr>
          <w:rFonts w:ascii="Arial" w:hAnsi="Arial" w:cs="Arial"/>
          <w:b/>
          <w:sz w:val="16"/>
          <w:szCs w:val="16"/>
        </w:rPr>
      </w:pPr>
    </w:p>
    <w:p w:rsidR="009842AE" w:rsidRDefault="009842AE" w:rsidP="009842AE">
      <w:pPr>
        <w:jc w:val="center"/>
        <w:rPr>
          <w:rFonts w:ascii="Arial" w:hAnsi="Arial" w:cs="Arial"/>
          <w:b/>
          <w:sz w:val="16"/>
          <w:szCs w:val="16"/>
        </w:rPr>
      </w:pPr>
    </w:p>
    <w:p w:rsidR="006C255A" w:rsidRDefault="00771FDA" w:rsidP="00771FDA">
      <w:pPr>
        <w:spacing w:line="360" w:lineRule="auto"/>
        <w:ind w:left="-425"/>
        <w:jc w:val="center"/>
      </w:pPr>
      <w:r w:rsidRPr="00771FDA">
        <w:rPr>
          <w:rFonts w:ascii="Arial" w:hAnsi="Arial" w:cs="Arial"/>
          <w:b/>
          <w:sz w:val="16"/>
          <w:szCs w:val="16"/>
        </w:rPr>
        <w:t>Projeto de Lei nº 021/2015 – Autor Vereador Juarez José Xavier</w:t>
      </w:r>
    </w:p>
    <w:sectPr w:rsidR="006C255A" w:rsidSect="00D01389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389" w:rsidRDefault="00D01389" w:rsidP="00246C17">
      <w:r>
        <w:separator/>
      </w:r>
    </w:p>
  </w:endnote>
  <w:endnote w:type="continuationSeparator" w:id="0">
    <w:p w:rsidR="00D01389" w:rsidRDefault="00D01389" w:rsidP="00246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89" w:rsidRPr="000471A5" w:rsidRDefault="00D01389" w:rsidP="00D01389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89" w:rsidRPr="009A69E2" w:rsidRDefault="00D01389" w:rsidP="00D01389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389" w:rsidRDefault="00D01389" w:rsidP="00246C17">
      <w:r>
        <w:separator/>
      </w:r>
    </w:p>
  </w:footnote>
  <w:footnote w:type="continuationSeparator" w:id="0">
    <w:p w:rsidR="00D01389" w:rsidRDefault="00D01389" w:rsidP="00246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89" w:rsidRDefault="00D64662" w:rsidP="00D01389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4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497870465" r:id="rId2"/>
      </w:pict>
    </w:r>
  </w:p>
  <w:p w:rsidR="00D01389" w:rsidRDefault="00D01389" w:rsidP="00D01389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D01389" w:rsidRPr="007670D6" w:rsidRDefault="00D01389" w:rsidP="00D01389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D01389" w:rsidRPr="002C0BD7" w:rsidRDefault="00D01389" w:rsidP="00D01389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D01389" w:rsidRDefault="00D0138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89" w:rsidRDefault="00D64662" w:rsidP="00D01389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15.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497870466" r:id="rId2"/>
      </w:pict>
    </w:r>
  </w:p>
  <w:p w:rsidR="00D01389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Pr="00A064AE" w:rsidRDefault="00D01389" w:rsidP="00D01389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20"/>
        <w:szCs w:val="20"/>
      </w:rPr>
    </w:pPr>
  </w:p>
  <w:p w:rsidR="00D01389" w:rsidRDefault="00D01389" w:rsidP="00D01389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D01389" w:rsidRPr="002C0BD7" w:rsidRDefault="00D01389" w:rsidP="00D01389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42AE"/>
    <w:rsid w:val="001B68AC"/>
    <w:rsid w:val="00246C17"/>
    <w:rsid w:val="002C7953"/>
    <w:rsid w:val="004204A6"/>
    <w:rsid w:val="00503425"/>
    <w:rsid w:val="005A6DF2"/>
    <w:rsid w:val="005C0E0E"/>
    <w:rsid w:val="006C255A"/>
    <w:rsid w:val="00771FDA"/>
    <w:rsid w:val="00773FA7"/>
    <w:rsid w:val="007C2965"/>
    <w:rsid w:val="008A2873"/>
    <w:rsid w:val="009842AE"/>
    <w:rsid w:val="00A01731"/>
    <w:rsid w:val="00C0257E"/>
    <w:rsid w:val="00D01389"/>
    <w:rsid w:val="00D64662"/>
    <w:rsid w:val="00DC16F8"/>
    <w:rsid w:val="00DC4A91"/>
    <w:rsid w:val="00DD43BF"/>
    <w:rsid w:val="00F7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AE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paragraph" w:styleId="Cabealho">
    <w:name w:val="header"/>
    <w:basedOn w:val="Normal"/>
    <w:link w:val="CabealhoChar"/>
    <w:rsid w:val="009842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842AE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9842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842AE"/>
    <w:rPr>
      <w:rFonts w:ascii="Verdana" w:hAnsi="Verdana"/>
      <w:bCs/>
      <w:color w:val="000000"/>
      <w:sz w:val="24"/>
      <w:szCs w:val="24"/>
    </w:rPr>
  </w:style>
  <w:style w:type="paragraph" w:customStyle="1" w:styleId="Default">
    <w:name w:val="Default"/>
    <w:rsid w:val="009842AE"/>
    <w:pPr>
      <w:autoSpaceDE w:val="0"/>
      <w:autoSpaceDN w:val="0"/>
      <w:adjustRightInd w:val="0"/>
    </w:pPr>
    <w:rPr>
      <w:rFonts w:ascii="Verdana" w:hAnsi="Verdana" w:cs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842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42AE"/>
    <w:rPr>
      <w:rFonts w:ascii="Verdana" w:hAnsi="Verdana"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4</cp:revision>
  <cp:lastPrinted>2015-07-08T17:20:00Z</cp:lastPrinted>
  <dcterms:created xsi:type="dcterms:W3CDTF">2015-07-02T17:36:00Z</dcterms:created>
  <dcterms:modified xsi:type="dcterms:W3CDTF">2015-07-08T17:21:00Z</dcterms:modified>
</cp:coreProperties>
</file>