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3" w:rsidRPr="00E3245B" w:rsidRDefault="00C90293" w:rsidP="00C90293">
      <w:pPr>
        <w:spacing w:line="360" w:lineRule="auto"/>
        <w:jc w:val="center"/>
        <w:rPr>
          <w:rFonts w:ascii="Times New Roman" w:hAnsi="Times New Roman"/>
          <w:b/>
        </w:rPr>
      </w:pPr>
    </w:p>
    <w:p w:rsidR="00C90293" w:rsidRPr="00E3245B" w:rsidRDefault="00C90293" w:rsidP="00C9029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5B">
        <w:rPr>
          <w:rFonts w:ascii="Times New Roman" w:hAnsi="Times New Roman"/>
          <w:b/>
          <w:sz w:val="28"/>
          <w:szCs w:val="28"/>
        </w:rPr>
        <w:t>LEI MUNICIPAL Nº 1.</w:t>
      </w:r>
      <w:r>
        <w:rPr>
          <w:rFonts w:ascii="Times New Roman" w:hAnsi="Times New Roman"/>
          <w:b/>
          <w:sz w:val="28"/>
          <w:szCs w:val="28"/>
        </w:rPr>
        <w:t>62</w:t>
      </w:r>
      <w:r w:rsidR="00D07C3D">
        <w:rPr>
          <w:rFonts w:ascii="Times New Roman" w:hAnsi="Times New Roman"/>
          <w:b/>
          <w:sz w:val="28"/>
          <w:szCs w:val="28"/>
        </w:rPr>
        <w:t>7</w:t>
      </w:r>
      <w:r w:rsidRPr="00E3245B">
        <w:rPr>
          <w:rFonts w:ascii="Times New Roman" w:hAnsi="Times New Roman"/>
          <w:b/>
          <w:sz w:val="28"/>
          <w:szCs w:val="28"/>
        </w:rPr>
        <w:t xml:space="preserve">, DE </w:t>
      </w:r>
      <w:r>
        <w:rPr>
          <w:rFonts w:ascii="Times New Roman" w:hAnsi="Times New Roman"/>
          <w:b/>
          <w:sz w:val="28"/>
          <w:szCs w:val="28"/>
        </w:rPr>
        <w:t>03</w:t>
      </w:r>
      <w:r w:rsidRPr="00E3245B">
        <w:rPr>
          <w:rFonts w:ascii="Times New Roman" w:hAnsi="Times New Roman"/>
          <w:b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>JUNHO</w:t>
      </w:r>
      <w:r w:rsidRPr="00E3245B">
        <w:rPr>
          <w:rFonts w:ascii="Times New Roman" w:hAnsi="Times New Roman"/>
          <w:b/>
          <w:sz w:val="28"/>
          <w:szCs w:val="28"/>
        </w:rPr>
        <w:t xml:space="preserve"> DE 2015.</w:t>
      </w:r>
    </w:p>
    <w:p w:rsidR="00C90293" w:rsidRDefault="00C90293" w:rsidP="00C90293">
      <w:pPr>
        <w:ind w:left="2552"/>
        <w:jc w:val="both"/>
        <w:rPr>
          <w:rFonts w:ascii="Times New Roman" w:hAnsi="Times New Roman"/>
          <w:b/>
        </w:rPr>
      </w:pPr>
    </w:p>
    <w:p w:rsidR="00C90293" w:rsidRPr="00E3245B" w:rsidRDefault="00C90293" w:rsidP="00C90293">
      <w:pPr>
        <w:ind w:left="2552"/>
        <w:jc w:val="both"/>
        <w:rPr>
          <w:rFonts w:ascii="Times New Roman" w:hAnsi="Times New Roman"/>
          <w:b/>
        </w:rPr>
      </w:pPr>
      <w:r w:rsidRPr="00C90293">
        <w:rPr>
          <w:rFonts w:ascii="Times New Roman" w:hAnsi="Times New Roman"/>
          <w:b/>
        </w:rPr>
        <w:t xml:space="preserve">INSTITUI O TEMA </w:t>
      </w:r>
      <w:r w:rsidR="008D0850">
        <w:rPr>
          <w:rFonts w:ascii="Times New Roman" w:hAnsi="Times New Roman"/>
          <w:b/>
        </w:rPr>
        <w:t>“</w:t>
      </w:r>
      <w:r w:rsidRPr="00C90293">
        <w:rPr>
          <w:rFonts w:ascii="Times New Roman" w:hAnsi="Times New Roman"/>
          <w:b/>
        </w:rPr>
        <w:t>ÁGUA</w:t>
      </w:r>
      <w:r w:rsidR="008D0850">
        <w:rPr>
          <w:rFonts w:ascii="Times New Roman" w:hAnsi="Times New Roman"/>
          <w:b/>
        </w:rPr>
        <w:t>”</w:t>
      </w:r>
      <w:r w:rsidRPr="00C90293">
        <w:rPr>
          <w:rFonts w:ascii="Times New Roman" w:hAnsi="Times New Roman"/>
          <w:b/>
        </w:rPr>
        <w:t xml:space="preserve"> COMO TEMA TRANSVERSAL NA GRADE CURRICULAR DAS ESCOLAS PÚBLICAS DO MUNICIPIO DE MARECHAL FLORIANO</w:t>
      </w:r>
      <w:r w:rsidRPr="00E3245B">
        <w:rPr>
          <w:rFonts w:ascii="Times New Roman" w:hAnsi="Times New Roman"/>
          <w:b/>
        </w:rPr>
        <w:t>.</w:t>
      </w:r>
    </w:p>
    <w:p w:rsidR="00C90293" w:rsidRPr="00E3245B" w:rsidRDefault="00C90293" w:rsidP="00C90293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C90293" w:rsidRPr="00E3245B" w:rsidRDefault="00C90293" w:rsidP="00C90293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E3245B">
        <w:rPr>
          <w:rFonts w:ascii="Times New Roman" w:hAnsi="Times New Roman"/>
          <w:b/>
        </w:rPr>
        <w:t>O PREFEITO MUNICIPAL DE MARECHAL FLORIANO, ESTADO DO ESPÍRITO SANTO</w:t>
      </w:r>
      <w:r w:rsidRPr="00E3245B">
        <w:rPr>
          <w:rFonts w:ascii="Times New Roman" w:hAnsi="Times New Roman"/>
        </w:rPr>
        <w:t>, no uso de suas atribuições legais, faz saber que a Câmara Municipal aprovou e ele sanciona a seguinte lei:</w:t>
      </w:r>
    </w:p>
    <w:p w:rsidR="00C90293" w:rsidRPr="00E3245B" w:rsidRDefault="00C90293" w:rsidP="00C90293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8D0850" w:rsidRDefault="008D0850" w:rsidP="008D0850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8D0850">
        <w:rPr>
          <w:rFonts w:ascii="Times New Roman" w:hAnsi="Times New Roman"/>
          <w:b/>
        </w:rPr>
        <w:t>Art. 1º</w:t>
      </w:r>
      <w:r>
        <w:rPr>
          <w:rFonts w:ascii="Times New Roman" w:hAnsi="Times New Roman"/>
          <w:b/>
        </w:rPr>
        <w:t xml:space="preserve"> -</w:t>
      </w:r>
      <w:r w:rsidRPr="008D0850">
        <w:rPr>
          <w:rFonts w:ascii="Times New Roman" w:hAnsi="Times New Roman"/>
        </w:rPr>
        <w:t xml:space="preserve"> Fica instituída a aplicação do tema “Água” como tema transversal na grade curricular da rede municipal de ensino.</w:t>
      </w:r>
    </w:p>
    <w:p w:rsidR="008D0850" w:rsidRPr="008D0850" w:rsidRDefault="008D0850" w:rsidP="008D0850">
      <w:pPr>
        <w:spacing w:line="360" w:lineRule="auto"/>
        <w:ind w:right="232" w:firstLine="2552"/>
        <w:jc w:val="both"/>
        <w:rPr>
          <w:rFonts w:ascii="Times New Roman" w:hAnsi="Times New Roman"/>
        </w:rPr>
      </w:pPr>
    </w:p>
    <w:p w:rsidR="008D0850" w:rsidRDefault="008D0850" w:rsidP="008D0850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8D0850">
        <w:rPr>
          <w:rFonts w:ascii="Times New Roman" w:hAnsi="Times New Roman"/>
          <w:b/>
        </w:rPr>
        <w:t>Art. 2º</w:t>
      </w:r>
      <w:r>
        <w:rPr>
          <w:rFonts w:ascii="Times New Roman" w:hAnsi="Times New Roman"/>
          <w:b/>
        </w:rPr>
        <w:t xml:space="preserve"> -</w:t>
      </w:r>
      <w:r w:rsidRPr="008D0850">
        <w:rPr>
          <w:rFonts w:ascii="Times New Roman" w:hAnsi="Times New Roman"/>
        </w:rPr>
        <w:t xml:space="preserve"> Cabe á Secretaria Municipal de Educação </w:t>
      </w:r>
      <w:r>
        <w:rPr>
          <w:rFonts w:ascii="Times New Roman" w:hAnsi="Times New Roman"/>
        </w:rPr>
        <w:t xml:space="preserve">e Esportes </w:t>
      </w:r>
      <w:r w:rsidRPr="008D0850">
        <w:rPr>
          <w:rFonts w:ascii="Times New Roman" w:hAnsi="Times New Roman"/>
        </w:rPr>
        <w:t>a definição da metodologia de introdução do tema no currículo escolar.</w:t>
      </w:r>
    </w:p>
    <w:p w:rsidR="008D0850" w:rsidRPr="008D0850" w:rsidRDefault="008D0850" w:rsidP="008D0850">
      <w:pPr>
        <w:spacing w:line="360" w:lineRule="auto"/>
        <w:ind w:right="232" w:firstLine="2552"/>
        <w:jc w:val="both"/>
        <w:rPr>
          <w:rFonts w:ascii="Times New Roman" w:hAnsi="Times New Roman"/>
        </w:rPr>
      </w:pPr>
    </w:p>
    <w:p w:rsidR="008D0850" w:rsidRDefault="008D0850" w:rsidP="008D0850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8D0850">
        <w:rPr>
          <w:rFonts w:ascii="Times New Roman" w:hAnsi="Times New Roman"/>
          <w:b/>
        </w:rPr>
        <w:t>Art. 3º</w:t>
      </w:r>
      <w:r>
        <w:rPr>
          <w:rFonts w:ascii="Times New Roman" w:hAnsi="Times New Roman"/>
          <w:b/>
        </w:rPr>
        <w:t xml:space="preserve"> -</w:t>
      </w:r>
      <w:r w:rsidRPr="008D0850">
        <w:rPr>
          <w:rFonts w:ascii="Times New Roman" w:hAnsi="Times New Roman"/>
        </w:rPr>
        <w:t xml:space="preserve"> Fica o Poder Executivo autorizado a regulamentar a presente lei, no prazo de 90 (noventa) dias, após sua publicação. </w:t>
      </w:r>
    </w:p>
    <w:p w:rsidR="008D0850" w:rsidRPr="008D0850" w:rsidRDefault="008D0850" w:rsidP="008D0850">
      <w:pPr>
        <w:spacing w:line="360" w:lineRule="auto"/>
        <w:ind w:right="232" w:firstLine="2552"/>
        <w:jc w:val="both"/>
        <w:rPr>
          <w:rFonts w:ascii="Times New Roman" w:hAnsi="Times New Roman"/>
        </w:rPr>
      </w:pPr>
    </w:p>
    <w:p w:rsidR="008D0850" w:rsidRPr="008D0850" w:rsidRDefault="008D0850" w:rsidP="008D0850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8D0850">
        <w:rPr>
          <w:rFonts w:ascii="Times New Roman" w:hAnsi="Times New Roman"/>
          <w:b/>
        </w:rPr>
        <w:t>Art. 4º</w:t>
      </w:r>
      <w:r>
        <w:rPr>
          <w:rFonts w:ascii="Times New Roman" w:hAnsi="Times New Roman"/>
          <w:b/>
        </w:rPr>
        <w:t xml:space="preserve"> -</w:t>
      </w:r>
      <w:r w:rsidRPr="008D0850">
        <w:rPr>
          <w:rFonts w:ascii="Times New Roman" w:hAnsi="Times New Roman"/>
        </w:rPr>
        <w:t xml:space="preserve"> Esta lei entrara em vigor na data de sua publicação.</w:t>
      </w:r>
    </w:p>
    <w:p w:rsidR="00C90293" w:rsidRDefault="00C90293" w:rsidP="00C90293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2160EB">
        <w:rPr>
          <w:rFonts w:ascii="Times New Roman" w:hAnsi="Times New Roman"/>
        </w:rPr>
        <w:t> </w:t>
      </w:r>
    </w:p>
    <w:p w:rsidR="00C90293" w:rsidRPr="002160EB" w:rsidRDefault="00C90293" w:rsidP="00C90293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2160EB">
        <w:rPr>
          <w:rFonts w:ascii="Times New Roman" w:hAnsi="Times New Roman"/>
          <w:b/>
          <w:bCs w:val="0"/>
        </w:rPr>
        <w:t xml:space="preserve">Art. </w:t>
      </w:r>
      <w:r w:rsidR="001A6176">
        <w:rPr>
          <w:rFonts w:ascii="Times New Roman" w:hAnsi="Times New Roman"/>
          <w:b/>
          <w:bCs w:val="0"/>
        </w:rPr>
        <w:t>5</w:t>
      </w:r>
      <w:r w:rsidRPr="002160EB">
        <w:rPr>
          <w:rFonts w:ascii="Times New Roman" w:hAnsi="Times New Roman"/>
          <w:b/>
          <w:bCs w:val="0"/>
        </w:rPr>
        <w:t>°</w:t>
      </w:r>
      <w:r w:rsidRPr="002160EB">
        <w:rPr>
          <w:rStyle w:val="apple-converted-space"/>
          <w:rFonts w:ascii="Times New Roman" w:hAnsi="Times New Roman"/>
        </w:rPr>
        <w:t> </w:t>
      </w:r>
      <w:r w:rsidR="008D0850">
        <w:rPr>
          <w:rStyle w:val="apple-converted-space"/>
          <w:rFonts w:ascii="Times New Roman" w:hAnsi="Times New Roman"/>
        </w:rPr>
        <w:t xml:space="preserve">- </w:t>
      </w:r>
      <w:r w:rsidRPr="002160EB">
        <w:rPr>
          <w:rFonts w:ascii="Times New Roman" w:hAnsi="Times New Roman"/>
        </w:rPr>
        <w:t>Revogam-se as disposições em contrário.</w:t>
      </w:r>
    </w:p>
    <w:p w:rsidR="00C90293" w:rsidRDefault="00C90293" w:rsidP="00C90293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</w:p>
    <w:p w:rsidR="00C90293" w:rsidRPr="00E3245B" w:rsidRDefault="00C90293" w:rsidP="00C90293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E3245B">
        <w:rPr>
          <w:rFonts w:ascii="Times New Roman" w:hAnsi="Times New Roman" w:cs="Times New Roman"/>
        </w:rPr>
        <w:t>Registra-se, Publica-se e Cumpra-se.</w:t>
      </w:r>
    </w:p>
    <w:p w:rsidR="00C90293" w:rsidRDefault="00C90293" w:rsidP="00C90293">
      <w:pPr>
        <w:spacing w:before="120" w:after="120"/>
        <w:jc w:val="both"/>
        <w:rPr>
          <w:rFonts w:ascii="Times New Roman" w:hAnsi="Times New Roman"/>
        </w:rPr>
      </w:pPr>
    </w:p>
    <w:p w:rsidR="00C90293" w:rsidRPr="00E3245B" w:rsidRDefault="00C90293" w:rsidP="00C90293">
      <w:pPr>
        <w:tabs>
          <w:tab w:val="left" w:pos="1134"/>
        </w:tabs>
        <w:adjustRightInd w:val="0"/>
        <w:spacing w:before="120" w:after="120"/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 xml:space="preserve">Marechal Floriano/ES, </w:t>
      </w:r>
      <w:r>
        <w:rPr>
          <w:rFonts w:ascii="Times New Roman" w:hAnsi="Times New Roman"/>
        </w:rPr>
        <w:t>03</w:t>
      </w:r>
      <w:r w:rsidRPr="00E3245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Junho</w:t>
      </w:r>
      <w:r w:rsidRPr="00E3245B">
        <w:rPr>
          <w:rFonts w:ascii="Times New Roman" w:hAnsi="Times New Roman"/>
        </w:rPr>
        <w:t xml:space="preserve"> de 2015.</w:t>
      </w:r>
    </w:p>
    <w:p w:rsidR="00C90293" w:rsidRDefault="00C90293" w:rsidP="00C90293">
      <w:pPr>
        <w:spacing w:before="120" w:after="120"/>
        <w:jc w:val="center"/>
        <w:rPr>
          <w:rFonts w:ascii="Times New Roman" w:hAnsi="Times New Roman"/>
          <w:b/>
        </w:rPr>
      </w:pPr>
    </w:p>
    <w:p w:rsidR="00C90293" w:rsidRPr="00E3245B" w:rsidRDefault="00C90293" w:rsidP="00C90293">
      <w:pPr>
        <w:spacing w:before="120" w:after="120"/>
        <w:jc w:val="center"/>
        <w:rPr>
          <w:rFonts w:ascii="Times New Roman" w:hAnsi="Times New Roman"/>
          <w:b/>
        </w:rPr>
      </w:pPr>
    </w:p>
    <w:p w:rsidR="00C90293" w:rsidRPr="00E3245B" w:rsidRDefault="00C90293" w:rsidP="00C90293">
      <w:pPr>
        <w:spacing w:before="120" w:after="120"/>
        <w:jc w:val="center"/>
        <w:rPr>
          <w:rFonts w:ascii="Times New Roman" w:hAnsi="Times New Roman"/>
          <w:b/>
        </w:rPr>
      </w:pPr>
      <w:r w:rsidRPr="00E3245B">
        <w:rPr>
          <w:rFonts w:ascii="Times New Roman" w:hAnsi="Times New Roman"/>
          <w:b/>
        </w:rPr>
        <w:t>ANTÔNIO LIDINEY GOBBI</w:t>
      </w:r>
    </w:p>
    <w:p w:rsidR="00C90293" w:rsidRPr="00E3245B" w:rsidRDefault="00C90293" w:rsidP="00C90293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>Prefeito Municipal</w:t>
      </w:r>
    </w:p>
    <w:p w:rsidR="00C90293" w:rsidRDefault="00C90293" w:rsidP="00C90293">
      <w:pPr>
        <w:tabs>
          <w:tab w:val="left" w:pos="3261"/>
        </w:tabs>
        <w:spacing w:line="360" w:lineRule="auto"/>
        <w:jc w:val="center"/>
        <w:rPr>
          <w:rFonts w:ascii="Times New Roman" w:hAnsi="Times New Roman"/>
        </w:rPr>
      </w:pPr>
    </w:p>
    <w:p w:rsidR="008D0850" w:rsidRDefault="008D0850" w:rsidP="008D0850">
      <w:pPr>
        <w:jc w:val="center"/>
        <w:rPr>
          <w:rFonts w:ascii="Arial" w:hAnsi="Arial" w:cs="Arial"/>
          <w:sz w:val="16"/>
          <w:szCs w:val="16"/>
        </w:rPr>
      </w:pPr>
    </w:p>
    <w:p w:rsidR="006C255A" w:rsidRDefault="008D0850" w:rsidP="008D0850">
      <w:pPr>
        <w:jc w:val="center"/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 049</w:t>
      </w:r>
      <w:r w:rsidRPr="00C56ADA">
        <w:rPr>
          <w:rFonts w:ascii="Arial" w:hAnsi="Arial" w:cs="Arial"/>
          <w:sz w:val="16"/>
          <w:szCs w:val="16"/>
        </w:rPr>
        <w:t xml:space="preserve">/2015 – Autor </w:t>
      </w:r>
      <w:r>
        <w:rPr>
          <w:rFonts w:ascii="Arial" w:hAnsi="Arial" w:cs="Arial"/>
          <w:sz w:val="16"/>
          <w:szCs w:val="16"/>
        </w:rPr>
        <w:t>Vereador Alcino Olegário Diniz Neto</w:t>
      </w:r>
    </w:p>
    <w:sectPr w:rsidR="006C255A" w:rsidSect="00D07C3D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55" w:rsidRDefault="00AE0855" w:rsidP="00AE0855">
      <w:r>
        <w:separator/>
      </w:r>
    </w:p>
  </w:endnote>
  <w:endnote w:type="continuationSeparator" w:id="0">
    <w:p w:rsidR="00AE0855" w:rsidRDefault="00AE0855" w:rsidP="00AE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3D" w:rsidRPr="000471A5" w:rsidRDefault="00D07C3D" w:rsidP="00D07C3D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>Rua Davide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3D" w:rsidRPr="009A69E2" w:rsidRDefault="00D07C3D" w:rsidP="00D07C3D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>Rua Davide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55" w:rsidRDefault="00AE0855" w:rsidP="00AE0855">
      <w:r>
        <w:separator/>
      </w:r>
    </w:p>
  </w:footnote>
  <w:footnote w:type="continuationSeparator" w:id="0">
    <w:p w:rsidR="00AE0855" w:rsidRDefault="00AE0855" w:rsidP="00AE0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3D" w:rsidRDefault="00AE0855" w:rsidP="00D07C3D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7216">
          <v:imagedata r:id="rId1" o:title=""/>
          <w10:wrap type="topAndBottom"/>
        </v:shape>
        <o:OLEObject Type="Embed" ProgID="PBrush" ShapeID="_x0000_s1025" DrawAspect="Content" ObjectID="_1498394822" r:id="rId2"/>
      </w:pict>
    </w:r>
  </w:p>
  <w:p w:rsidR="00D07C3D" w:rsidRDefault="00D07C3D" w:rsidP="00D07C3D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D07C3D" w:rsidRPr="007670D6" w:rsidRDefault="00D07C3D" w:rsidP="00D07C3D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D07C3D" w:rsidRPr="002C0BD7" w:rsidRDefault="00D07C3D" w:rsidP="00D07C3D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D07C3D" w:rsidRPr="00123325" w:rsidRDefault="00D07C3D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3D" w:rsidRDefault="00AE0855" w:rsidP="00D07C3D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498394823" r:id="rId2"/>
      </w:pict>
    </w: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Pr="00A064AE" w:rsidRDefault="00D07C3D" w:rsidP="00D07C3D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07C3D" w:rsidRPr="00472AA4" w:rsidRDefault="00D07C3D" w:rsidP="00D07C3D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D07C3D" w:rsidRDefault="00D07C3D" w:rsidP="00D07C3D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D07C3D" w:rsidRPr="002C0BD7" w:rsidRDefault="00D07C3D" w:rsidP="00D07C3D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0293"/>
    <w:rsid w:val="001A6176"/>
    <w:rsid w:val="001B68AC"/>
    <w:rsid w:val="002C7953"/>
    <w:rsid w:val="004204A6"/>
    <w:rsid w:val="005A6DF2"/>
    <w:rsid w:val="006C255A"/>
    <w:rsid w:val="00781E5D"/>
    <w:rsid w:val="008D0850"/>
    <w:rsid w:val="00A01731"/>
    <w:rsid w:val="00AE0855"/>
    <w:rsid w:val="00C90293"/>
    <w:rsid w:val="00D07C3D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93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C90293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C9029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90293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C90293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C9029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C90293"/>
    <w:rPr>
      <w:rFonts w:ascii="Verdana" w:hAnsi="Verdana"/>
      <w:bCs/>
      <w:color w:val="000000"/>
      <w:sz w:val="24"/>
      <w:szCs w:val="24"/>
    </w:rPr>
  </w:style>
  <w:style w:type="paragraph" w:customStyle="1" w:styleId="Default">
    <w:name w:val="Default"/>
    <w:rsid w:val="00C90293"/>
    <w:pPr>
      <w:autoSpaceDE w:val="0"/>
      <w:autoSpaceDN w:val="0"/>
      <w:adjustRightInd w:val="0"/>
    </w:pPr>
    <w:rPr>
      <w:rFonts w:ascii="Verdana" w:hAnsi="Verdana" w:cs="Verdana"/>
      <w:bCs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90293"/>
  </w:style>
  <w:style w:type="character" w:styleId="Hyperlink">
    <w:name w:val="Hyperlink"/>
    <w:basedOn w:val="Fontepargpadro"/>
    <w:uiPriority w:val="99"/>
    <w:semiHidden/>
    <w:unhideWhenUsed/>
    <w:rsid w:val="00C90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3</cp:revision>
  <cp:lastPrinted>2015-07-02T19:46:00Z</cp:lastPrinted>
  <dcterms:created xsi:type="dcterms:W3CDTF">2015-07-02T18:13:00Z</dcterms:created>
  <dcterms:modified xsi:type="dcterms:W3CDTF">2015-07-14T19:00:00Z</dcterms:modified>
</cp:coreProperties>
</file>