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3" w:rsidRDefault="00ED3963" w:rsidP="00ED3963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ED3963" w:rsidRPr="0062380C" w:rsidRDefault="00ED3963" w:rsidP="00ED3963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ED3963" w:rsidRPr="0062380C" w:rsidRDefault="00ED3963" w:rsidP="00ED3963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6</w:t>
      </w:r>
      <w:r w:rsidR="00675641">
        <w:rPr>
          <w:rFonts w:ascii="Times New Roman" w:hAnsi="Times New Roman"/>
          <w:b/>
          <w:color w:val="auto"/>
          <w:sz w:val="28"/>
          <w:szCs w:val="28"/>
        </w:rPr>
        <w:t>6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, DE 19 DE OUTUBRO DE 2015.</w:t>
      </w:r>
    </w:p>
    <w:p w:rsidR="00ED3963" w:rsidRPr="0062380C" w:rsidRDefault="00ED3963" w:rsidP="00ED396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675641" w:rsidRDefault="00675641" w:rsidP="00ED3963">
      <w:pPr>
        <w:ind w:left="2552"/>
        <w:jc w:val="both"/>
        <w:rPr>
          <w:rFonts w:ascii="Times New Roman" w:hAnsi="Times New Roman"/>
          <w:b/>
          <w:bCs w:val="0"/>
          <w:iCs/>
          <w:caps/>
        </w:rPr>
      </w:pPr>
    </w:p>
    <w:p w:rsidR="00ED3963" w:rsidRPr="00C12265" w:rsidRDefault="00ED3963" w:rsidP="00ED3963">
      <w:pPr>
        <w:ind w:left="2552"/>
        <w:jc w:val="both"/>
        <w:rPr>
          <w:rFonts w:ascii="Times New Roman" w:hAnsi="Times New Roman"/>
          <w:b/>
          <w:color w:val="auto"/>
        </w:rPr>
      </w:pPr>
      <w:r w:rsidRPr="00ED3963">
        <w:rPr>
          <w:rFonts w:ascii="Times New Roman" w:hAnsi="Times New Roman"/>
          <w:b/>
          <w:bCs w:val="0"/>
          <w:iCs/>
          <w:caps/>
        </w:rPr>
        <w:t>DENOMINA CENTRO EDUCACIONAL E ESPORTIVO VEREADOR NICOLAU KROHLING O GINÁSIO DE ESPORTES DE VICTOR HUGO, NESTe município</w:t>
      </w:r>
      <w:r w:rsidRPr="00C12265">
        <w:rPr>
          <w:rFonts w:ascii="Times New Roman" w:hAnsi="Times New Roman"/>
          <w:b/>
          <w:color w:val="auto"/>
        </w:rPr>
        <w:t>.</w:t>
      </w:r>
    </w:p>
    <w:p w:rsidR="00ED3963" w:rsidRDefault="00ED3963" w:rsidP="00ED396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675641" w:rsidRDefault="00675641" w:rsidP="00ED396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ED3963" w:rsidRPr="0062380C" w:rsidRDefault="00ED3963" w:rsidP="00ED396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ED3963" w:rsidRPr="0062380C" w:rsidRDefault="00ED3963" w:rsidP="00ED3963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ED3963" w:rsidRDefault="00ED3963" w:rsidP="00ED3963">
      <w:pPr>
        <w:pStyle w:val="Corpodetexto"/>
        <w:ind w:firstLine="2552"/>
        <w:jc w:val="both"/>
        <w:rPr>
          <w:b/>
          <w:bCs/>
        </w:rPr>
      </w:pPr>
    </w:p>
    <w:p w:rsidR="00ED3963" w:rsidRDefault="00ED3963" w:rsidP="00ED3963">
      <w:pPr>
        <w:pStyle w:val="Corpodetexto"/>
        <w:ind w:firstLine="2552"/>
        <w:jc w:val="both"/>
        <w:rPr>
          <w:b/>
          <w:bCs/>
        </w:rPr>
      </w:pPr>
    </w:p>
    <w:p w:rsidR="00675641" w:rsidRPr="00675641" w:rsidRDefault="00ED3963" w:rsidP="00675641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675641">
        <w:rPr>
          <w:rFonts w:ascii="Times New Roman" w:hAnsi="Times New Roman"/>
          <w:b/>
        </w:rPr>
        <w:t>Art. 1º -</w:t>
      </w:r>
      <w:r w:rsidRPr="00675641">
        <w:rPr>
          <w:rFonts w:ascii="Times New Roman" w:hAnsi="Times New Roman"/>
        </w:rPr>
        <w:t xml:space="preserve"> </w:t>
      </w:r>
      <w:r w:rsidR="00675641" w:rsidRPr="00675641">
        <w:rPr>
          <w:rFonts w:ascii="Times New Roman" w:hAnsi="Times New Roman"/>
        </w:rPr>
        <w:t xml:space="preserve">Por esta Lei, fica denominado de </w:t>
      </w:r>
      <w:r w:rsidR="00675641" w:rsidRPr="00675641">
        <w:rPr>
          <w:rFonts w:ascii="Times New Roman" w:hAnsi="Times New Roman"/>
          <w:i/>
        </w:rPr>
        <w:t xml:space="preserve">“CENTRO EDUCACIONAL E ESPORTIVO VEREADOR NICOLAU KRÖHLING” </w:t>
      </w:r>
      <w:r w:rsidR="00675641" w:rsidRPr="00675641">
        <w:rPr>
          <w:rFonts w:ascii="Times New Roman" w:hAnsi="Times New Roman"/>
        </w:rPr>
        <w:t>o Ginásio de Esportes de Victor Hugo, localizado neste Município.</w:t>
      </w:r>
    </w:p>
    <w:p w:rsidR="00ED3963" w:rsidRPr="00026195" w:rsidRDefault="00ED3963" w:rsidP="00675641">
      <w:pPr>
        <w:spacing w:line="360" w:lineRule="auto"/>
        <w:ind w:right="375" w:firstLine="2552"/>
        <w:jc w:val="both"/>
        <w:rPr>
          <w:rFonts w:ascii="Times New Roman" w:hAnsi="Times New Roman"/>
        </w:rPr>
      </w:pPr>
    </w:p>
    <w:p w:rsidR="00ED3963" w:rsidRPr="002A6A72" w:rsidRDefault="00ED3963" w:rsidP="00ED3963">
      <w:pPr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2º -</w:t>
      </w:r>
      <w:r w:rsidRPr="002A6A72">
        <w:rPr>
          <w:rFonts w:ascii="Times New Roman" w:hAnsi="Times New Roman"/>
          <w:b/>
        </w:rPr>
        <w:t xml:space="preserve"> </w:t>
      </w:r>
      <w:r w:rsidRPr="002A6A72">
        <w:rPr>
          <w:rFonts w:ascii="Times New Roman" w:hAnsi="Times New Roman"/>
        </w:rPr>
        <w:t>Esta Lei entrará em vigor na data de sua publicação.</w:t>
      </w:r>
    </w:p>
    <w:p w:rsidR="00675641" w:rsidRDefault="00675641" w:rsidP="00ED3963">
      <w:pPr>
        <w:spacing w:before="100" w:beforeAutospacing="1" w:after="100" w:afterAutospacing="1"/>
        <w:ind w:firstLine="2552"/>
        <w:rPr>
          <w:rFonts w:ascii="Times New Roman" w:hAnsi="Times New Roman"/>
          <w:b/>
        </w:rPr>
      </w:pPr>
    </w:p>
    <w:p w:rsidR="00ED3963" w:rsidRPr="002A6A72" w:rsidRDefault="00ED3963" w:rsidP="00ED3963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2A6A72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3º -</w:t>
      </w:r>
      <w:r w:rsidRPr="002A6A72">
        <w:rPr>
          <w:rFonts w:ascii="Times New Roman" w:hAnsi="Times New Roman"/>
        </w:rPr>
        <w:t xml:space="preserve"> Revogam-se as disposições em contrario.</w:t>
      </w:r>
    </w:p>
    <w:p w:rsidR="00ED3963" w:rsidRDefault="00ED3963" w:rsidP="00ED3963">
      <w:pPr>
        <w:ind w:firstLine="2552"/>
        <w:jc w:val="both"/>
        <w:rPr>
          <w:rFonts w:ascii="Times New Roman" w:hAnsi="Times New Roman"/>
          <w:b/>
        </w:rPr>
      </w:pPr>
    </w:p>
    <w:p w:rsidR="00675641" w:rsidRDefault="00675641" w:rsidP="00ED3963">
      <w:pPr>
        <w:ind w:firstLine="2552"/>
        <w:jc w:val="both"/>
        <w:rPr>
          <w:rFonts w:ascii="Times New Roman" w:hAnsi="Times New Roman"/>
          <w:b/>
        </w:rPr>
      </w:pPr>
    </w:p>
    <w:p w:rsidR="00ED3963" w:rsidRPr="0062380C" w:rsidRDefault="00ED3963" w:rsidP="00ED3963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Marechal Floriano/ES, 19 de Outubro de 2015.</w:t>
      </w:r>
    </w:p>
    <w:p w:rsidR="00ED3963" w:rsidRPr="0062380C" w:rsidRDefault="00ED3963" w:rsidP="00ED396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ED3963" w:rsidRDefault="00ED3963" w:rsidP="00ED396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ED3963" w:rsidRDefault="00ED3963" w:rsidP="00ED396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ED3963" w:rsidRPr="0062380C" w:rsidRDefault="00ED3963" w:rsidP="00ED396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ED3963" w:rsidRPr="0062380C" w:rsidRDefault="00ED3963" w:rsidP="00ED3963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ED3963" w:rsidRPr="0062380C" w:rsidRDefault="00ED3963" w:rsidP="00ED396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ED3963" w:rsidRDefault="00ED3963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75641" w:rsidRDefault="00675641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75641" w:rsidRDefault="00675641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75641" w:rsidRDefault="00675641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75641" w:rsidRDefault="00675641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75641" w:rsidRDefault="00675641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75641" w:rsidRDefault="00675641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75641" w:rsidRDefault="00675641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75641" w:rsidRDefault="00675641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75641" w:rsidRDefault="00675641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75641" w:rsidRDefault="00675641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ED3963" w:rsidRDefault="00ED3963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ED3963" w:rsidRDefault="00ED3963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ED3963" w:rsidRDefault="00ED3963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ED3963" w:rsidRDefault="00ED3963" w:rsidP="00ED396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ED3963" w:rsidRDefault="00675641" w:rsidP="00675641">
      <w:pPr>
        <w:jc w:val="center"/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083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Vereador Cezar Tadeu </w:t>
      </w:r>
      <w:proofErr w:type="spellStart"/>
      <w:r>
        <w:rPr>
          <w:rFonts w:ascii="Arial" w:hAnsi="Arial" w:cs="Arial"/>
          <w:sz w:val="16"/>
          <w:szCs w:val="16"/>
        </w:rPr>
        <w:t>Ronchi</w:t>
      </w:r>
      <w:proofErr w:type="spellEnd"/>
      <w:r>
        <w:rPr>
          <w:rFonts w:ascii="Arial" w:hAnsi="Arial" w:cs="Arial"/>
          <w:sz w:val="16"/>
          <w:szCs w:val="16"/>
        </w:rPr>
        <w:t xml:space="preserve"> Junior</w:t>
      </w:r>
    </w:p>
    <w:sectPr w:rsidR="00ED3963" w:rsidSect="00E77C67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0471A5" w:rsidRDefault="00675641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9A69E2" w:rsidRDefault="00675641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675641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507441198" r:id="rId2"/>
      </w:pict>
    </w:r>
  </w:p>
  <w:p w:rsidR="00E77C67" w:rsidRDefault="00675641" w:rsidP="00E77C67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E77C67" w:rsidRPr="007670D6" w:rsidRDefault="00675641" w:rsidP="00E77C67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E77C67" w:rsidRDefault="00675641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675641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E77C67" w:rsidRPr="00123325" w:rsidRDefault="00675641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675641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507441199" r:id="rId2"/>
      </w:pict>
    </w:r>
  </w:p>
  <w:p w:rsidR="00E77C67" w:rsidRDefault="00675641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5641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5641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5641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5641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5641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5641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5641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5641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675641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A064AE" w:rsidRDefault="00675641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472AA4" w:rsidRDefault="00675641" w:rsidP="00E77C67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E77C67" w:rsidRDefault="00675641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675641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ED3963"/>
    <w:rsid w:val="001B68AC"/>
    <w:rsid w:val="002C7953"/>
    <w:rsid w:val="004204A6"/>
    <w:rsid w:val="005A6DF2"/>
    <w:rsid w:val="00675641"/>
    <w:rsid w:val="006C255A"/>
    <w:rsid w:val="00A01731"/>
    <w:rsid w:val="00B21566"/>
    <w:rsid w:val="00DC16F8"/>
    <w:rsid w:val="00DC4A91"/>
    <w:rsid w:val="00ED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963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ED3963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ED396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ED3963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ED3963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ED396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ED3963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3963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3963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2015-10-27T10:53:00Z</cp:lastPrinted>
  <dcterms:created xsi:type="dcterms:W3CDTF">2015-10-27T10:50:00Z</dcterms:created>
  <dcterms:modified xsi:type="dcterms:W3CDTF">2015-10-27T10:53:00Z</dcterms:modified>
</cp:coreProperties>
</file>